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Igor Taro</w:t>
      </w:r>
    </w:p>
    <w:p w:rsidR="00000000" w:rsidDel="00000000" w:rsidP="00000000" w:rsidRDefault="00000000" w:rsidRPr="00000000" w14:paraId="000000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Siseminister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 xml:space="preserve">13. mai 2025</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KIRJALIK KÜSIMUS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Kopli komando</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Lugupeetud Igor Taro</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Usaldusväärsest allikast saadud andmete kohaselt põhjustas 25. detsembril Koplis puhkenud tulekahjus kahe päästja rasked vigastused kehva kvaliteediga riietus, mis kuumuse tõttu sõna otseses mõttes nende kehade külge kleepus. Lisaks on teave, et päästjad ei jõudnud õigel ajal kohale, kuna Kopli päästekomando ei tööta enam.</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pöördusin selle küsimusega siseministri poole juba jaanuaris, kuid mulle teatati, et uurimine ei ole veel lõppenud. Võib-olla olete nüüd teie võimeline mu küsimustele vastama. </w:t>
        <w:br w:type="textWrapping"/>
        <w:br w:type="textWrapping"/>
        <w:t xml:space="preserve">Palun vastake järgmistele küsimustele: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1. Millistele standarditele vastab päästjate varustus ning kas need standardid on piisavalt kõrged, kui nad ei suuda kaitsta inimeste elu ja tervist?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2. Kas on olemas kõrgema standardiga päästjatele mõeldud varustust ning miks meie päästjad sellist varustust ei kasuta?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 Kui palju aega kulus päästjatel 25. detsembril Koplis tulekahju sündmuskohale jõudmiseks? Päästjate hinnangul oleks Kopli päästekomando olemasolul selleks kulunud vaid üks minut.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Lugupidamisega</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(digitaalselt allkirjastatud)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Aleksandr Tšaplõgin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aramond"/>
  <w:font w:name="Play"/>
  <w:font w:name="Apto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2"/>
        <w:szCs w:val="22"/>
        <w:lang w:val="et-E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